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CC5" w:rsidRDefault="006B792A">
      <w:pPr>
        <w:pStyle w:val="Titre1"/>
        <w:spacing w:before="130"/>
      </w:pPr>
      <w:r>
        <w:rPr>
          <w:color w:val="0066CC"/>
        </w:rPr>
        <w:t xml:space="preserve">OBJECTIFS </w:t>
      </w:r>
      <w:r>
        <w:rPr>
          <w:color w:val="0066CC"/>
          <w:spacing w:val="-2"/>
        </w:rPr>
        <w:t>GÉNÉRAUX</w:t>
      </w:r>
    </w:p>
    <w:p w:rsidR="00DC5CC5" w:rsidRDefault="006B792A">
      <w:pPr>
        <w:pStyle w:val="Corpsdetexte"/>
        <w:spacing w:before="247"/>
        <w:ind w:left="103" w:firstLine="0"/>
      </w:pPr>
      <w:r>
        <w:t xml:space="preserve">Former des éducateurs canins compétents, autonomes et prêts pour la réalité du terrain </w:t>
      </w:r>
      <w:r>
        <w:rPr>
          <w:spacing w:val="-10"/>
        </w:rPr>
        <w:t>:</w:t>
      </w:r>
    </w:p>
    <w:p w:rsidR="00DC5CC5" w:rsidRDefault="006B792A">
      <w:pPr>
        <w:pStyle w:val="Paragraphedeliste"/>
        <w:numPr>
          <w:ilvl w:val="0"/>
          <w:numId w:val="1"/>
        </w:numPr>
        <w:tabs>
          <w:tab w:val="left" w:pos="237"/>
        </w:tabs>
        <w:ind w:left="237" w:hanging="134"/>
      </w:pPr>
      <w:r>
        <w:t xml:space="preserve">Accompagner les binômes humain/chien avec </w:t>
      </w:r>
      <w:r>
        <w:rPr>
          <w:spacing w:val="-2"/>
        </w:rPr>
        <w:t>justesse,</w:t>
      </w:r>
    </w:p>
    <w:p w:rsidR="00DC5CC5" w:rsidRDefault="006B792A">
      <w:pPr>
        <w:pStyle w:val="Paragraphedeliste"/>
        <w:numPr>
          <w:ilvl w:val="0"/>
          <w:numId w:val="1"/>
        </w:numPr>
        <w:tabs>
          <w:tab w:val="left" w:pos="237"/>
        </w:tabs>
        <w:spacing w:before="200"/>
        <w:ind w:left="237" w:hanging="134"/>
      </w:pPr>
      <w:r>
        <w:t xml:space="preserve">Analyser et comprendre les comportements </w:t>
      </w:r>
      <w:r>
        <w:rPr>
          <w:spacing w:val="-2"/>
        </w:rPr>
        <w:t>canins,</w:t>
      </w:r>
    </w:p>
    <w:p w:rsidR="00DC5CC5" w:rsidRDefault="006B792A">
      <w:pPr>
        <w:pStyle w:val="Paragraphedeliste"/>
        <w:numPr>
          <w:ilvl w:val="0"/>
          <w:numId w:val="1"/>
        </w:numPr>
        <w:tabs>
          <w:tab w:val="left" w:pos="237"/>
        </w:tabs>
        <w:ind w:left="237" w:hanging="134"/>
      </w:pPr>
      <w:r>
        <w:t xml:space="preserve">Intervenir en prévention et rééducation </w:t>
      </w:r>
      <w:r>
        <w:rPr>
          <w:spacing w:val="-2"/>
        </w:rPr>
        <w:t>comportementale,</w:t>
      </w:r>
    </w:p>
    <w:p w:rsidR="00DC5CC5" w:rsidRDefault="006B792A">
      <w:pPr>
        <w:pStyle w:val="Paragraphedeliste"/>
        <w:numPr>
          <w:ilvl w:val="0"/>
          <w:numId w:val="1"/>
        </w:numPr>
        <w:tabs>
          <w:tab w:val="left" w:pos="237"/>
        </w:tabs>
        <w:spacing w:before="200"/>
        <w:ind w:left="237" w:hanging="134"/>
      </w:pPr>
      <w:r>
        <w:t xml:space="preserve">Développer une activité professionnelle alignée avec une éthique </w:t>
      </w:r>
      <w:r>
        <w:rPr>
          <w:spacing w:val="-2"/>
        </w:rPr>
        <w:t>forte.</w:t>
      </w:r>
    </w:p>
    <w:p w:rsidR="00DC5CC5" w:rsidRDefault="00DC5CC5">
      <w:pPr>
        <w:pStyle w:val="Corpsdetexte"/>
        <w:spacing w:before="0"/>
        <w:ind w:left="0" w:firstLine="0"/>
      </w:pPr>
    </w:p>
    <w:p w:rsidR="00DC5CC5" w:rsidRDefault="00DC5CC5">
      <w:pPr>
        <w:pStyle w:val="Corpsdetexte"/>
        <w:spacing w:before="192"/>
        <w:ind w:left="0" w:firstLine="0"/>
      </w:pPr>
    </w:p>
    <w:p w:rsidR="00DC5CC5" w:rsidRDefault="006B792A">
      <w:pPr>
        <w:pStyle w:val="Titre1"/>
      </w:pPr>
      <w:r>
        <w:rPr>
          <w:color w:val="0066CC"/>
        </w:rPr>
        <w:t xml:space="preserve">PUBLIC </w:t>
      </w:r>
      <w:r>
        <w:rPr>
          <w:color w:val="0066CC"/>
          <w:spacing w:val="-2"/>
        </w:rPr>
        <w:t>CIBLE</w:t>
      </w:r>
    </w:p>
    <w:p w:rsidR="00DC5CC5" w:rsidRDefault="006B792A">
      <w:pPr>
        <w:pStyle w:val="Paragraphedeliste"/>
        <w:numPr>
          <w:ilvl w:val="0"/>
          <w:numId w:val="1"/>
        </w:numPr>
        <w:tabs>
          <w:tab w:val="left" w:pos="237"/>
        </w:tabs>
        <w:spacing w:before="247"/>
        <w:ind w:left="237" w:hanging="134"/>
      </w:pPr>
      <w:r>
        <w:t xml:space="preserve">Adultes en reconversion </w:t>
      </w:r>
      <w:r>
        <w:rPr>
          <w:spacing w:val="-2"/>
        </w:rPr>
        <w:t>professionnelle,</w:t>
      </w:r>
    </w:p>
    <w:p w:rsidR="00DC5CC5" w:rsidRDefault="006B792A">
      <w:pPr>
        <w:pStyle w:val="Paragraphedeliste"/>
        <w:numPr>
          <w:ilvl w:val="0"/>
          <w:numId w:val="1"/>
        </w:numPr>
        <w:tabs>
          <w:tab w:val="left" w:pos="237"/>
        </w:tabs>
        <w:ind w:left="237" w:hanging="134"/>
      </w:pPr>
      <w:r>
        <w:t xml:space="preserve">Professionnels du monde animalier en </w:t>
      </w:r>
      <w:r>
        <w:rPr>
          <w:spacing w:val="-2"/>
        </w:rPr>
        <w:t>évolution,</w:t>
      </w:r>
    </w:p>
    <w:p w:rsidR="00DC5CC5" w:rsidRDefault="006B792A">
      <w:pPr>
        <w:pStyle w:val="Paragraphedeliste"/>
        <w:numPr>
          <w:ilvl w:val="0"/>
          <w:numId w:val="1"/>
        </w:numPr>
        <w:tabs>
          <w:tab w:val="left" w:pos="237"/>
        </w:tabs>
        <w:ind w:left="237" w:hanging="134"/>
      </w:pPr>
      <w:r>
        <w:t xml:space="preserve">Passionnés investis, prêts à transformer leur vocation en </w:t>
      </w:r>
      <w:r>
        <w:rPr>
          <w:spacing w:val="-2"/>
        </w:rPr>
        <w:t>métie</w:t>
      </w:r>
      <w:r>
        <w:rPr>
          <w:spacing w:val="-2"/>
        </w:rPr>
        <w:t>r.</w:t>
      </w:r>
    </w:p>
    <w:p w:rsidR="00DC5CC5" w:rsidRDefault="00DC5CC5">
      <w:pPr>
        <w:pStyle w:val="Corpsdetexte"/>
        <w:spacing w:before="0"/>
        <w:ind w:left="0" w:firstLine="0"/>
      </w:pPr>
    </w:p>
    <w:p w:rsidR="00DC5CC5" w:rsidRDefault="00DC5CC5">
      <w:pPr>
        <w:pStyle w:val="Corpsdetexte"/>
        <w:spacing w:before="191"/>
        <w:ind w:left="0" w:firstLine="0"/>
      </w:pPr>
    </w:p>
    <w:p w:rsidR="00DC5CC5" w:rsidRDefault="006B792A">
      <w:pPr>
        <w:pStyle w:val="Titre1"/>
        <w:spacing w:before="1"/>
      </w:pPr>
      <w:r>
        <w:rPr>
          <w:color w:val="0066CC"/>
          <w:spacing w:val="-2"/>
        </w:rPr>
        <w:t>PRÉREQUIS</w:t>
      </w:r>
    </w:p>
    <w:p w:rsidR="00DC5CC5" w:rsidRDefault="006B792A">
      <w:pPr>
        <w:pStyle w:val="Paragraphedeliste"/>
        <w:numPr>
          <w:ilvl w:val="0"/>
          <w:numId w:val="1"/>
        </w:numPr>
        <w:tabs>
          <w:tab w:val="left" w:pos="237"/>
        </w:tabs>
        <w:spacing w:before="247"/>
        <w:ind w:left="237" w:hanging="134"/>
      </w:pPr>
      <w:r>
        <w:t xml:space="preserve">Motivation à 100 % pendant les 10 </w:t>
      </w:r>
      <w:r>
        <w:rPr>
          <w:spacing w:val="-2"/>
        </w:rPr>
        <w:t>semaines,</w:t>
      </w:r>
    </w:p>
    <w:p w:rsidR="00DC5CC5" w:rsidRDefault="006B792A">
      <w:pPr>
        <w:pStyle w:val="Paragraphedeliste"/>
        <w:numPr>
          <w:ilvl w:val="0"/>
          <w:numId w:val="1"/>
        </w:numPr>
        <w:tabs>
          <w:tab w:val="left" w:pos="237"/>
        </w:tabs>
        <w:spacing w:before="200"/>
        <w:ind w:left="237" w:hanging="134"/>
      </w:pPr>
      <w:r>
        <w:t xml:space="preserve">Aisance avec les chiens (personnelle ou </w:t>
      </w:r>
      <w:r>
        <w:rPr>
          <w:spacing w:val="-2"/>
        </w:rPr>
        <w:t>professionnelle),</w:t>
      </w:r>
    </w:p>
    <w:p w:rsidR="00DC5CC5" w:rsidRDefault="006B792A">
      <w:pPr>
        <w:pStyle w:val="Paragraphedeliste"/>
        <w:numPr>
          <w:ilvl w:val="0"/>
          <w:numId w:val="1"/>
        </w:numPr>
        <w:tabs>
          <w:tab w:val="left" w:pos="237"/>
        </w:tabs>
        <w:ind w:left="237" w:hanging="134"/>
      </w:pPr>
      <w:r>
        <w:t xml:space="preserve">Bonne condition physique (formation </w:t>
      </w:r>
      <w:r>
        <w:rPr>
          <w:spacing w:val="-2"/>
        </w:rPr>
        <w:t>intensive),</w:t>
      </w:r>
    </w:p>
    <w:p w:rsidR="00DC5CC5" w:rsidRDefault="006B792A">
      <w:pPr>
        <w:pStyle w:val="Paragraphedeliste"/>
        <w:numPr>
          <w:ilvl w:val="0"/>
          <w:numId w:val="1"/>
        </w:numPr>
        <w:tabs>
          <w:tab w:val="left" w:pos="237"/>
        </w:tabs>
        <w:spacing w:before="200"/>
        <w:ind w:left="237" w:hanging="134"/>
      </w:pPr>
      <w:r>
        <w:t xml:space="preserve">Acceptation du règlement intérieur et des valeurs </w:t>
      </w:r>
      <w:r>
        <w:rPr>
          <w:spacing w:val="-2"/>
        </w:rPr>
        <w:t>pédagogiques.</w:t>
      </w:r>
    </w:p>
    <w:p w:rsidR="00DC5CC5" w:rsidRDefault="00DC5CC5">
      <w:pPr>
        <w:pStyle w:val="Corpsdetexte"/>
        <w:spacing w:before="0"/>
        <w:ind w:left="0" w:firstLine="0"/>
      </w:pPr>
    </w:p>
    <w:p w:rsidR="00DC5CC5" w:rsidRDefault="00DC5CC5">
      <w:pPr>
        <w:pStyle w:val="Corpsdetexte"/>
        <w:spacing w:before="192"/>
        <w:ind w:left="0" w:firstLine="0"/>
      </w:pPr>
    </w:p>
    <w:p w:rsidR="00DC5CC5" w:rsidRDefault="006B792A">
      <w:pPr>
        <w:pStyle w:val="Titre1"/>
      </w:pPr>
      <w:r>
        <w:rPr>
          <w:color w:val="0066CC"/>
        </w:rPr>
        <w:t xml:space="preserve">DURÉE ET </w:t>
      </w:r>
      <w:r>
        <w:rPr>
          <w:color w:val="0066CC"/>
          <w:spacing w:val="-2"/>
        </w:rPr>
        <w:t>FORMAT</w:t>
      </w:r>
    </w:p>
    <w:p w:rsidR="00DC5CC5" w:rsidRDefault="006B792A">
      <w:pPr>
        <w:pStyle w:val="Paragraphedeliste"/>
        <w:numPr>
          <w:ilvl w:val="0"/>
          <w:numId w:val="1"/>
        </w:numPr>
        <w:tabs>
          <w:tab w:val="left" w:pos="237"/>
        </w:tabs>
        <w:spacing w:before="247"/>
        <w:ind w:left="237" w:hanging="134"/>
      </w:pPr>
      <w:r>
        <w:t xml:space="preserve">10 semaines </w:t>
      </w:r>
      <w:r>
        <w:rPr>
          <w:spacing w:val="-2"/>
        </w:rPr>
        <w:t>consécutives,</w:t>
      </w:r>
    </w:p>
    <w:p w:rsidR="00136055" w:rsidRPr="00136055" w:rsidRDefault="006B792A" w:rsidP="00136055">
      <w:pPr>
        <w:pStyle w:val="Paragraphedeliste"/>
        <w:numPr>
          <w:ilvl w:val="0"/>
          <w:numId w:val="1"/>
        </w:numPr>
        <w:tabs>
          <w:tab w:val="left" w:pos="237"/>
        </w:tabs>
        <w:ind w:left="237" w:hanging="134"/>
      </w:pPr>
      <w:r>
        <w:t xml:space="preserve">420 heures de formation </w:t>
      </w:r>
      <w:r>
        <w:rPr>
          <w:spacing w:val="-10"/>
        </w:rPr>
        <w:t>:</w:t>
      </w:r>
    </w:p>
    <w:p w:rsidR="00136055" w:rsidRPr="00136055" w:rsidRDefault="00136055" w:rsidP="00136055">
      <w:pPr>
        <w:pStyle w:val="Paragraphedeliste"/>
        <w:numPr>
          <w:ilvl w:val="0"/>
          <w:numId w:val="1"/>
        </w:numPr>
        <w:tabs>
          <w:tab w:val="left" w:pos="237"/>
        </w:tabs>
        <w:ind w:left="237" w:hanging="134"/>
      </w:pPr>
      <w:r>
        <w:t>70</w:t>
      </w:r>
      <w:r w:rsidR="006B792A">
        <w:t xml:space="preserve"> h de théorie (travail personnel à votre </w:t>
      </w:r>
      <w:r w:rsidR="006B792A" w:rsidRPr="00136055">
        <w:rPr>
          <w:spacing w:val="-2"/>
        </w:rPr>
        <w:t>domicile),</w:t>
      </w:r>
    </w:p>
    <w:p w:rsidR="00DC5CC5" w:rsidRDefault="00136055" w:rsidP="00136055">
      <w:pPr>
        <w:pStyle w:val="Paragraphedeliste"/>
        <w:numPr>
          <w:ilvl w:val="0"/>
          <w:numId w:val="1"/>
        </w:numPr>
        <w:tabs>
          <w:tab w:val="left" w:pos="237"/>
        </w:tabs>
        <w:ind w:left="237" w:hanging="134"/>
      </w:pPr>
      <w:r>
        <w:t>35</w:t>
      </w:r>
      <w:r w:rsidR="006B792A">
        <w:t xml:space="preserve">0 h de pratique sur le </w:t>
      </w:r>
      <w:r w:rsidR="006B792A" w:rsidRPr="00136055">
        <w:rPr>
          <w:spacing w:val="-2"/>
        </w:rPr>
        <w:t>terrain.</w:t>
      </w:r>
    </w:p>
    <w:p w:rsidR="00DC5CC5" w:rsidRDefault="006B792A">
      <w:pPr>
        <w:pStyle w:val="Corpsdetexte"/>
        <w:ind w:left="103" w:firstLine="0"/>
      </w:pPr>
      <w:r>
        <w:t>F</w:t>
      </w:r>
      <w:r>
        <w:t xml:space="preserve">ormation en continu du lundi au vendredi, présence </w:t>
      </w:r>
      <w:r>
        <w:rPr>
          <w:spacing w:val="-2"/>
        </w:rPr>
        <w:t>obligatoire.</w:t>
      </w:r>
    </w:p>
    <w:p w:rsidR="00DC5CC5" w:rsidRDefault="00136055" w:rsidP="00136055">
      <w:r>
        <w:br w:type="page"/>
      </w:r>
    </w:p>
    <w:p w:rsidR="00136055" w:rsidRDefault="00136055">
      <w:pPr>
        <w:pStyle w:val="Titre1"/>
        <w:rPr>
          <w:color w:val="0066CC"/>
        </w:rPr>
      </w:pPr>
    </w:p>
    <w:p w:rsidR="00DC5CC5" w:rsidRDefault="006B792A">
      <w:pPr>
        <w:pStyle w:val="Titre1"/>
      </w:pPr>
      <w:r>
        <w:rPr>
          <w:color w:val="0066CC"/>
        </w:rPr>
        <w:t>L</w:t>
      </w:r>
      <w:r>
        <w:rPr>
          <w:color w:val="0066CC"/>
        </w:rPr>
        <w:t xml:space="preserve">IEU DE </w:t>
      </w:r>
      <w:r>
        <w:rPr>
          <w:color w:val="0066CC"/>
          <w:spacing w:val="-2"/>
        </w:rPr>
        <w:t>FORMATION</w:t>
      </w:r>
    </w:p>
    <w:p w:rsidR="00DC5CC5" w:rsidRDefault="006B792A">
      <w:pPr>
        <w:pStyle w:val="Paragraphedeliste"/>
        <w:numPr>
          <w:ilvl w:val="0"/>
          <w:numId w:val="1"/>
        </w:numPr>
        <w:tabs>
          <w:tab w:val="left" w:pos="237"/>
        </w:tabs>
        <w:spacing w:before="247"/>
        <w:ind w:left="237" w:hanging="134"/>
      </w:pPr>
      <w:r>
        <w:t>Présentiel : 6 chemin de la Fo</w:t>
      </w:r>
      <w:r>
        <w:t xml:space="preserve">lie aux Jésuites, 16000 </w:t>
      </w:r>
      <w:r>
        <w:rPr>
          <w:spacing w:val="-2"/>
        </w:rPr>
        <w:t>Angoulême,</w:t>
      </w:r>
    </w:p>
    <w:p w:rsidR="00DC5CC5" w:rsidRDefault="006B792A">
      <w:pPr>
        <w:pStyle w:val="Paragraphedeliste"/>
        <w:numPr>
          <w:ilvl w:val="0"/>
          <w:numId w:val="1"/>
        </w:numPr>
        <w:tabs>
          <w:tab w:val="left" w:pos="237"/>
        </w:tabs>
        <w:spacing w:before="200"/>
        <w:ind w:left="237" w:hanging="134"/>
      </w:pPr>
      <w:r>
        <w:t xml:space="preserve">Distanciel : Modules théoriques </w:t>
      </w:r>
      <w:r w:rsidR="00136055">
        <w:t>envoyés par le drive et support en salle de cours</w:t>
      </w:r>
      <w:r>
        <w:rPr>
          <w:spacing w:val="-2"/>
        </w:rPr>
        <w:t>.</w:t>
      </w:r>
    </w:p>
    <w:p w:rsidR="00136055" w:rsidRDefault="00136055">
      <w:pPr>
        <w:pStyle w:val="Titre1"/>
        <w:spacing w:before="130"/>
        <w:rPr>
          <w:color w:val="0066CC"/>
        </w:rPr>
      </w:pPr>
    </w:p>
    <w:p w:rsidR="00DC5CC5" w:rsidRDefault="006B792A">
      <w:pPr>
        <w:pStyle w:val="Titre1"/>
        <w:spacing w:before="130"/>
      </w:pPr>
      <w:r>
        <w:rPr>
          <w:color w:val="0066CC"/>
        </w:rPr>
        <w:t xml:space="preserve">MÉTHODES </w:t>
      </w:r>
      <w:r>
        <w:rPr>
          <w:color w:val="0066CC"/>
          <w:spacing w:val="-2"/>
        </w:rPr>
        <w:t>PÉDAGOGIQUES</w:t>
      </w:r>
    </w:p>
    <w:p w:rsidR="00DC5CC5" w:rsidRDefault="006B792A">
      <w:pPr>
        <w:pStyle w:val="Paragraphedeliste"/>
        <w:numPr>
          <w:ilvl w:val="0"/>
          <w:numId w:val="1"/>
        </w:numPr>
        <w:tabs>
          <w:tab w:val="left" w:pos="237"/>
        </w:tabs>
        <w:spacing w:before="247"/>
        <w:ind w:left="237" w:hanging="134"/>
      </w:pPr>
      <w:r>
        <w:t xml:space="preserve">Alternance théorie/pratique </w:t>
      </w:r>
      <w:r>
        <w:rPr>
          <w:spacing w:val="-2"/>
        </w:rPr>
        <w:t>quotidienne,</w:t>
      </w:r>
    </w:p>
    <w:p w:rsidR="00DC5CC5" w:rsidRDefault="006B792A">
      <w:pPr>
        <w:pStyle w:val="Paragraphedeliste"/>
        <w:numPr>
          <w:ilvl w:val="0"/>
          <w:numId w:val="1"/>
        </w:numPr>
        <w:tabs>
          <w:tab w:val="left" w:pos="237"/>
        </w:tabs>
        <w:ind w:left="237" w:hanging="134"/>
      </w:pPr>
      <w:r>
        <w:t xml:space="preserve">Observations, études de cas réels, mises en situation </w:t>
      </w:r>
      <w:r>
        <w:rPr>
          <w:spacing w:val="-2"/>
        </w:rPr>
        <w:t>concrètes,</w:t>
      </w:r>
    </w:p>
    <w:p w:rsidR="00DC5CC5" w:rsidRDefault="006B792A">
      <w:pPr>
        <w:pStyle w:val="Paragraphedeliste"/>
        <w:numPr>
          <w:ilvl w:val="0"/>
          <w:numId w:val="1"/>
        </w:numPr>
        <w:tabs>
          <w:tab w:val="left" w:pos="237"/>
        </w:tabs>
        <w:spacing w:before="200"/>
        <w:ind w:left="237" w:hanging="134"/>
      </w:pPr>
      <w:r>
        <w:t xml:space="preserve">Débriefings </w:t>
      </w:r>
      <w:r>
        <w:rPr>
          <w:spacing w:val="-2"/>
        </w:rPr>
        <w:t>personnalisés,</w:t>
      </w:r>
    </w:p>
    <w:p w:rsidR="00DC5CC5" w:rsidRDefault="006B792A">
      <w:pPr>
        <w:pStyle w:val="Paragraphedeliste"/>
        <w:numPr>
          <w:ilvl w:val="0"/>
          <w:numId w:val="1"/>
        </w:numPr>
        <w:tabs>
          <w:tab w:val="left" w:pos="237"/>
        </w:tabs>
        <w:ind w:left="237" w:hanging="134"/>
      </w:pPr>
      <w:r>
        <w:t xml:space="preserve">Plateforme pédagogique + supports </w:t>
      </w:r>
      <w:r>
        <w:rPr>
          <w:spacing w:val="-2"/>
        </w:rPr>
        <w:t>imprimables.</w:t>
      </w:r>
    </w:p>
    <w:p w:rsidR="00DC5CC5" w:rsidRDefault="00DC5CC5">
      <w:pPr>
        <w:pStyle w:val="Corpsdetexte"/>
        <w:spacing w:before="192"/>
        <w:ind w:left="0" w:firstLine="0"/>
      </w:pPr>
    </w:p>
    <w:p w:rsidR="00DC5CC5" w:rsidRDefault="006B792A">
      <w:pPr>
        <w:pStyle w:val="Titre1"/>
      </w:pPr>
      <w:r>
        <w:rPr>
          <w:color w:val="0066CC"/>
        </w:rPr>
        <w:t xml:space="preserve">PHILOSOPHIE ET </w:t>
      </w:r>
      <w:r>
        <w:rPr>
          <w:color w:val="0066CC"/>
          <w:spacing w:val="-2"/>
        </w:rPr>
        <w:t>APPROCHE</w:t>
      </w:r>
    </w:p>
    <w:p w:rsidR="00DC5CC5" w:rsidRDefault="006B792A">
      <w:pPr>
        <w:pStyle w:val="Paragraphedeliste"/>
        <w:numPr>
          <w:ilvl w:val="0"/>
          <w:numId w:val="1"/>
        </w:numPr>
        <w:tabs>
          <w:tab w:val="left" w:pos="237"/>
        </w:tabs>
        <w:spacing w:before="247"/>
        <w:ind w:left="237" w:hanging="134"/>
      </w:pPr>
      <w:r>
        <w:t xml:space="preserve">Méthode 100 % douce, positive et </w:t>
      </w:r>
      <w:r>
        <w:rPr>
          <w:spacing w:val="-2"/>
        </w:rPr>
        <w:t>bienveillante.</w:t>
      </w:r>
    </w:p>
    <w:p w:rsidR="00DC5CC5" w:rsidRDefault="006B792A">
      <w:pPr>
        <w:pStyle w:val="Corpsdetexte"/>
        <w:spacing w:before="200" w:line="429" w:lineRule="auto"/>
        <w:ind w:left="226" w:right="736" w:firstLine="0"/>
      </w:pPr>
      <w:r>
        <w:t>Aucune</w:t>
      </w:r>
      <w:r>
        <w:rPr>
          <w:spacing w:val="-3"/>
        </w:rPr>
        <w:t xml:space="preserve"> </w:t>
      </w:r>
      <w:r>
        <w:t>méthode</w:t>
      </w:r>
      <w:r>
        <w:rPr>
          <w:spacing w:val="-3"/>
        </w:rPr>
        <w:t xml:space="preserve"> </w:t>
      </w:r>
      <w:r>
        <w:t>coercitive,</w:t>
      </w:r>
      <w:r>
        <w:rPr>
          <w:spacing w:val="-3"/>
        </w:rPr>
        <w:t xml:space="preserve"> </w:t>
      </w:r>
      <w:r>
        <w:t>aucune</w:t>
      </w:r>
      <w:r>
        <w:rPr>
          <w:spacing w:val="-3"/>
        </w:rPr>
        <w:t xml:space="preserve"> </w:t>
      </w:r>
      <w:r>
        <w:t>utilisation</w:t>
      </w:r>
      <w:r>
        <w:rPr>
          <w:spacing w:val="-3"/>
        </w:rPr>
        <w:t xml:space="preserve"> </w:t>
      </w:r>
      <w:r>
        <w:t>de</w:t>
      </w:r>
      <w:r>
        <w:rPr>
          <w:spacing w:val="-3"/>
        </w:rPr>
        <w:t xml:space="preserve"> </w:t>
      </w:r>
      <w:r>
        <w:t>la</w:t>
      </w:r>
      <w:r>
        <w:rPr>
          <w:spacing w:val="-3"/>
        </w:rPr>
        <w:t xml:space="preserve"> </w:t>
      </w:r>
      <w:r>
        <w:t>peur,</w:t>
      </w:r>
      <w:r>
        <w:rPr>
          <w:spacing w:val="-3"/>
        </w:rPr>
        <w:t xml:space="preserve"> </w:t>
      </w:r>
      <w:r>
        <w:t>de</w:t>
      </w:r>
      <w:r>
        <w:rPr>
          <w:spacing w:val="-3"/>
        </w:rPr>
        <w:t xml:space="preserve"> </w:t>
      </w:r>
      <w:r>
        <w:t>la</w:t>
      </w:r>
      <w:r>
        <w:rPr>
          <w:spacing w:val="-3"/>
        </w:rPr>
        <w:t xml:space="preserve"> </w:t>
      </w:r>
      <w:r>
        <w:t>douleur</w:t>
      </w:r>
      <w:r>
        <w:rPr>
          <w:spacing w:val="-3"/>
        </w:rPr>
        <w:t xml:space="preserve"> </w:t>
      </w:r>
      <w:r>
        <w:t>ou</w:t>
      </w:r>
      <w:r>
        <w:rPr>
          <w:spacing w:val="-3"/>
        </w:rPr>
        <w:t xml:space="preserve"> </w:t>
      </w:r>
      <w:r>
        <w:t>de</w:t>
      </w:r>
      <w:r>
        <w:rPr>
          <w:spacing w:val="-3"/>
        </w:rPr>
        <w:t xml:space="preserve"> </w:t>
      </w:r>
      <w:r>
        <w:t>l'intimidation. L'éducation repose sur :</w:t>
      </w:r>
    </w:p>
    <w:p w:rsidR="00DC5CC5" w:rsidRDefault="006B792A">
      <w:pPr>
        <w:pStyle w:val="Paragraphedeliste"/>
        <w:numPr>
          <w:ilvl w:val="0"/>
          <w:numId w:val="1"/>
        </w:numPr>
        <w:tabs>
          <w:tab w:val="left" w:pos="237"/>
        </w:tabs>
        <w:spacing w:before="2"/>
        <w:ind w:left="237" w:hanging="134"/>
      </w:pPr>
      <w:r>
        <w:t xml:space="preserve">Le respect de l'individu (humain et </w:t>
      </w:r>
      <w:r>
        <w:rPr>
          <w:spacing w:val="-2"/>
        </w:rPr>
        <w:t>chien),</w:t>
      </w:r>
    </w:p>
    <w:p w:rsidR="00DC5CC5" w:rsidRDefault="006B792A">
      <w:pPr>
        <w:pStyle w:val="Paragraphedeliste"/>
        <w:numPr>
          <w:ilvl w:val="0"/>
          <w:numId w:val="1"/>
        </w:numPr>
        <w:tabs>
          <w:tab w:val="left" w:pos="237"/>
        </w:tabs>
        <w:spacing w:before="200"/>
        <w:ind w:left="237" w:hanging="134"/>
      </w:pPr>
      <w:r>
        <w:t xml:space="preserve">La compréhension du langage </w:t>
      </w:r>
      <w:r>
        <w:rPr>
          <w:spacing w:val="-2"/>
        </w:rPr>
        <w:t>canin,</w:t>
      </w:r>
    </w:p>
    <w:p w:rsidR="00DC5CC5" w:rsidRDefault="006B792A">
      <w:pPr>
        <w:pStyle w:val="Paragraphedeliste"/>
        <w:numPr>
          <w:ilvl w:val="0"/>
          <w:numId w:val="1"/>
        </w:numPr>
        <w:tabs>
          <w:tab w:val="left" w:pos="237"/>
        </w:tabs>
        <w:ind w:left="237" w:hanging="134"/>
      </w:pPr>
      <w:r>
        <w:t>Le renforc</w:t>
      </w:r>
      <w:r>
        <w:t xml:space="preserve">ement positif et la coopération </w:t>
      </w:r>
      <w:r>
        <w:rPr>
          <w:spacing w:val="-2"/>
        </w:rPr>
        <w:t>volontaire,</w:t>
      </w:r>
    </w:p>
    <w:p w:rsidR="00DC5CC5" w:rsidRDefault="006B792A">
      <w:pPr>
        <w:pStyle w:val="Paragraphedeliste"/>
        <w:numPr>
          <w:ilvl w:val="0"/>
          <w:numId w:val="1"/>
        </w:numPr>
        <w:tabs>
          <w:tab w:val="left" w:pos="237"/>
        </w:tabs>
        <w:ind w:left="237" w:hanging="134"/>
      </w:pPr>
      <w:r>
        <w:t xml:space="preserve">La confiance et la relation avant </w:t>
      </w:r>
      <w:r>
        <w:rPr>
          <w:spacing w:val="-2"/>
        </w:rPr>
        <w:t>tout.</w:t>
      </w:r>
    </w:p>
    <w:p w:rsidR="00DC5CC5" w:rsidRDefault="00DC5CC5">
      <w:pPr>
        <w:pStyle w:val="Corpsdetexte"/>
        <w:spacing w:before="191"/>
        <w:ind w:left="0" w:firstLine="0"/>
      </w:pPr>
    </w:p>
    <w:p w:rsidR="00DC5CC5" w:rsidRDefault="006B792A">
      <w:pPr>
        <w:pStyle w:val="Titre1"/>
        <w:spacing w:before="1"/>
      </w:pPr>
      <w:r>
        <w:rPr>
          <w:color w:val="0066CC"/>
        </w:rPr>
        <w:t xml:space="preserve">MODALITÉS </w:t>
      </w:r>
      <w:r>
        <w:rPr>
          <w:color w:val="0066CC"/>
          <w:spacing w:val="-2"/>
        </w:rPr>
        <w:t>D'ÉVALUATION</w:t>
      </w:r>
    </w:p>
    <w:p w:rsidR="00DC5CC5" w:rsidRDefault="00136055">
      <w:pPr>
        <w:pStyle w:val="Paragraphedeliste"/>
        <w:numPr>
          <w:ilvl w:val="0"/>
          <w:numId w:val="1"/>
        </w:numPr>
        <w:tabs>
          <w:tab w:val="left" w:pos="237"/>
        </w:tabs>
        <w:spacing w:before="247"/>
        <w:ind w:left="237" w:hanging="134"/>
      </w:pPr>
      <w:r>
        <w:t>Test</w:t>
      </w:r>
      <w:r w:rsidR="006B792A">
        <w:t xml:space="preserve"> à la fin de chaque bloc </w:t>
      </w:r>
      <w:r w:rsidR="006B792A">
        <w:rPr>
          <w:spacing w:val="-2"/>
        </w:rPr>
        <w:t>théorique,</w:t>
      </w:r>
    </w:p>
    <w:p w:rsidR="00DC5CC5" w:rsidRPr="00136055" w:rsidRDefault="006B792A">
      <w:pPr>
        <w:pStyle w:val="Paragraphedeliste"/>
        <w:numPr>
          <w:ilvl w:val="0"/>
          <w:numId w:val="1"/>
        </w:numPr>
        <w:tabs>
          <w:tab w:val="left" w:pos="237"/>
        </w:tabs>
        <w:spacing w:before="200"/>
        <w:ind w:left="237" w:hanging="134"/>
      </w:pPr>
      <w:r>
        <w:t xml:space="preserve">Évaluations continues en situation </w:t>
      </w:r>
      <w:r>
        <w:rPr>
          <w:spacing w:val="-2"/>
        </w:rPr>
        <w:t>réelle,</w:t>
      </w:r>
    </w:p>
    <w:p w:rsidR="00136055" w:rsidRDefault="00136055">
      <w:pPr>
        <w:pStyle w:val="Paragraphedeliste"/>
        <w:numPr>
          <w:ilvl w:val="0"/>
          <w:numId w:val="1"/>
        </w:numPr>
        <w:tabs>
          <w:tab w:val="left" w:pos="237"/>
        </w:tabs>
        <w:spacing w:before="200"/>
        <w:ind w:left="237" w:hanging="134"/>
      </w:pPr>
      <w:r>
        <w:rPr>
          <w:spacing w:val="-2"/>
        </w:rPr>
        <w:t>Analyse et autoévaluation en autoscopie,</w:t>
      </w:r>
    </w:p>
    <w:p w:rsidR="00136055" w:rsidRDefault="006B792A">
      <w:pPr>
        <w:pStyle w:val="Paragraphedeliste"/>
        <w:numPr>
          <w:ilvl w:val="0"/>
          <w:numId w:val="1"/>
        </w:numPr>
        <w:tabs>
          <w:tab w:val="left" w:pos="237"/>
        </w:tabs>
        <w:ind w:left="237" w:hanging="134"/>
      </w:pPr>
      <w:r>
        <w:t xml:space="preserve">Épreuve finale : étude de cas </w:t>
      </w:r>
    </w:p>
    <w:p w:rsidR="00136055" w:rsidRDefault="00136055">
      <w:r>
        <w:br w:type="page"/>
      </w:r>
    </w:p>
    <w:p w:rsidR="00DC5CC5" w:rsidRDefault="00DC5CC5">
      <w:pPr>
        <w:pStyle w:val="Paragraphedeliste"/>
        <w:numPr>
          <w:ilvl w:val="0"/>
          <w:numId w:val="1"/>
        </w:numPr>
        <w:tabs>
          <w:tab w:val="left" w:pos="237"/>
        </w:tabs>
        <w:ind w:left="237" w:hanging="134"/>
      </w:pPr>
    </w:p>
    <w:p w:rsidR="00DC5CC5" w:rsidRDefault="00DC5CC5">
      <w:pPr>
        <w:pStyle w:val="Corpsdetexte"/>
        <w:spacing w:before="192"/>
        <w:ind w:left="0" w:firstLine="0"/>
      </w:pPr>
    </w:p>
    <w:p w:rsidR="00DC5CC5" w:rsidRDefault="006B792A">
      <w:pPr>
        <w:pStyle w:val="Titre1"/>
      </w:pPr>
      <w:r>
        <w:rPr>
          <w:color w:val="0066CC"/>
        </w:rPr>
        <w:t xml:space="preserve">THÉMATIQUES </w:t>
      </w:r>
      <w:r>
        <w:rPr>
          <w:color w:val="0066CC"/>
          <w:spacing w:val="-2"/>
        </w:rPr>
        <w:t>ABORDÉES</w:t>
      </w:r>
    </w:p>
    <w:p w:rsidR="00DC5CC5" w:rsidRDefault="006B792A">
      <w:pPr>
        <w:pStyle w:val="Paragraphedeliste"/>
        <w:numPr>
          <w:ilvl w:val="0"/>
          <w:numId w:val="1"/>
        </w:numPr>
        <w:tabs>
          <w:tab w:val="left" w:pos="237"/>
        </w:tabs>
        <w:spacing w:before="247"/>
        <w:ind w:left="237" w:hanging="134"/>
      </w:pPr>
      <w:r>
        <w:t xml:space="preserve">Lecture canine, signaux </w:t>
      </w:r>
      <w:r>
        <w:rPr>
          <w:spacing w:val="-2"/>
        </w:rPr>
        <w:t>d'apaisement,</w:t>
      </w:r>
    </w:p>
    <w:p w:rsidR="00DC5CC5" w:rsidRDefault="006B792A">
      <w:pPr>
        <w:pStyle w:val="Paragraphedeliste"/>
        <w:numPr>
          <w:ilvl w:val="0"/>
          <w:numId w:val="1"/>
        </w:numPr>
        <w:tabs>
          <w:tab w:val="left" w:pos="237"/>
        </w:tabs>
        <w:spacing w:before="200"/>
        <w:ind w:left="237" w:hanging="134"/>
      </w:pPr>
      <w:r>
        <w:t xml:space="preserve">Bases éducatives et construction des </w:t>
      </w:r>
      <w:r>
        <w:rPr>
          <w:spacing w:val="-2"/>
        </w:rPr>
        <w:t>apprentissages,</w:t>
      </w:r>
    </w:p>
    <w:p w:rsidR="00DC5CC5" w:rsidRDefault="006B792A">
      <w:pPr>
        <w:pStyle w:val="Paragraphedeliste"/>
        <w:numPr>
          <w:ilvl w:val="0"/>
          <w:numId w:val="1"/>
        </w:numPr>
        <w:tabs>
          <w:tab w:val="left" w:pos="237"/>
        </w:tabs>
        <w:ind w:left="237" w:hanging="134"/>
      </w:pPr>
      <w:r>
        <w:t xml:space="preserve">Troubles du comportement : réactivité, anxiété, </w:t>
      </w:r>
      <w:r>
        <w:rPr>
          <w:spacing w:val="-2"/>
        </w:rPr>
        <w:t>solitude...</w:t>
      </w:r>
    </w:p>
    <w:p w:rsidR="00DC5CC5" w:rsidRDefault="006B792A">
      <w:pPr>
        <w:pStyle w:val="Paragraphedeliste"/>
        <w:numPr>
          <w:ilvl w:val="0"/>
          <w:numId w:val="1"/>
        </w:numPr>
        <w:tabs>
          <w:tab w:val="left" w:pos="237"/>
        </w:tabs>
        <w:ind w:left="237" w:hanging="134"/>
      </w:pPr>
      <w:r>
        <w:t xml:space="preserve">Cohabitation et gestion de groupe </w:t>
      </w:r>
      <w:r>
        <w:rPr>
          <w:spacing w:val="-2"/>
        </w:rPr>
        <w:t>(meute),</w:t>
      </w:r>
    </w:p>
    <w:p w:rsidR="00DC5CC5" w:rsidRDefault="006B792A">
      <w:pPr>
        <w:pStyle w:val="Paragraphedeliste"/>
        <w:numPr>
          <w:ilvl w:val="0"/>
          <w:numId w:val="1"/>
        </w:numPr>
        <w:tabs>
          <w:tab w:val="left" w:pos="237"/>
        </w:tabs>
        <w:spacing w:before="200"/>
        <w:ind w:left="237" w:hanging="134"/>
      </w:pPr>
      <w:r>
        <w:t>Suivi client, posture pr</w:t>
      </w:r>
      <w:r>
        <w:t xml:space="preserve">ofessionnelle, accompagnement </w:t>
      </w:r>
      <w:r>
        <w:rPr>
          <w:spacing w:val="-2"/>
        </w:rPr>
        <w:t>humain,</w:t>
      </w:r>
    </w:p>
    <w:p w:rsidR="00DC5CC5" w:rsidRDefault="006B792A">
      <w:pPr>
        <w:pStyle w:val="Paragraphedeliste"/>
        <w:numPr>
          <w:ilvl w:val="0"/>
          <w:numId w:val="1"/>
        </w:numPr>
        <w:tabs>
          <w:tab w:val="left" w:pos="237"/>
        </w:tabs>
        <w:ind w:left="237" w:hanging="134"/>
      </w:pPr>
      <w:r>
        <w:t xml:space="preserve">Création et gestion d'une activité </w:t>
      </w:r>
      <w:r>
        <w:rPr>
          <w:spacing w:val="-2"/>
        </w:rPr>
        <w:t>professionnelle</w:t>
      </w:r>
      <w:r w:rsidR="00136055">
        <w:rPr>
          <w:spacing w:val="-2"/>
        </w:rPr>
        <w:t xml:space="preserve"> canine</w:t>
      </w:r>
      <w:r>
        <w:rPr>
          <w:spacing w:val="-2"/>
        </w:rPr>
        <w:t>.</w:t>
      </w:r>
    </w:p>
    <w:p w:rsidR="00136055" w:rsidRDefault="00136055">
      <w:pPr>
        <w:pStyle w:val="Titre1"/>
        <w:spacing w:before="130"/>
        <w:rPr>
          <w:color w:val="0066CC"/>
        </w:rPr>
      </w:pPr>
    </w:p>
    <w:p w:rsidR="00DC5CC5" w:rsidRDefault="006B792A">
      <w:pPr>
        <w:pStyle w:val="Titre1"/>
        <w:spacing w:before="130"/>
      </w:pPr>
      <w:r>
        <w:rPr>
          <w:color w:val="0066CC"/>
        </w:rPr>
        <w:t xml:space="preserve">TARIF &amp; MODALITÉS DE </w:t>
      </w:r>
      <w:r>
        <w:rPr>
          <w:color w:val="0066CC"/>
          <w:spacing w:val="-2"/>
        </w:rPr>
        <w:t>PAIEMENT</w:t>
      </w:r>
    </w:p>
    <w:p w:rsidR="00DC5CC5" w:rsidRDefault="006B792A">
      <w:pPr>
        <w:pStyle w:val="Paragraphedeliste"/>
        <w:numPr>
          <w:ilvl w:val="0"/>
          <w:numId w:val="1"/>
        </w:numPr>
        <w:tabs>
          <w:tab w:val="left" w:pos="237"/>
        </w:tabs>
        <w:spacing w:before="247"/>
        <w:ind w:left="237" w:hanging="134"/>
      </w:pPr>
      <w:r>
        <w:t xml:space="preserve">Coût total : 5 200 EUR </w:t>
      </w:r>
      <w:r>
        <w:rPr>
          <w:spacing w:val="-4"/>
        </w:rPr>
        <w:t>TTC,</w:t>
      </w:r>
    </w:p>
    <w:p w:rsidR="00DC5CC5" w:rsidRDefault="006B792A">
      <w:pPr>
        <w:pStyle w:val="Paragraphedeliste"/>
        <w:numPr>
          <w:ilvl w:val="0"/>
          <w:numId w:val="1"/>
        </w:numPr>
        <w:tabs>
          <w:tab w:val="left" w:pos="237"/>
        </w:tabs>
        <w:ind w:left="237" w:hanging="134"/>
      </w:pPr>
      <w:r>
        <w:t xml:space="preserve">Aucun paiement en plusieurs </w:t>
      </w:r>
      <w:r>
        <w:rPr>
          <w:spacing w:val="-2"/>
        </w:rPr>
        <w:t>fois,</w:t>
      </w:r>
    </w:p>
    <w:p w:rsidR="00DC5CC5" w:rsidRDefault="006B792A">
      <w:pPr>
        <w:pStyle w:val="Paragraphedeliste"/>
        <w:numPr>
          <w:ilvl w:val="0"/>
          <w:numId w:val="1"/>
        </w:numPr>
        <w:tabs>
          <w:tab w:val="left" w:pos="237"/>
        </w:tabs>
        <w:spacing w:before="200"/>
        <w:ind w:left="237" w:hanging="134"/>
      </w:pPr>
      <w:r>
        <w:t xml:space="preserve">Acompte obligatoire de 1 800 EUR à la réservation (non </w:t>
      </w:r>
      <w:r>
        <w:rPr>
          <w:spacing w:val="-2"/>
        </w:rPr>
        <w:t>r</w:t>
      </w:r>
      <w:r>
        <w:rPr>
          <w:spacing w:val="-2"/>
        </w:rPr>
        <w:t>emboursable),</w:t>
      </w:r>
    </w:p>
    <w:p w:rsidR="00DC5CC5" w:rsidRDefault="006B792A">
      <w:pPr>
        <w:pStyle w:val="Paragraphedeliste"/>
        <w:numPr>
          <w:ilvl w:val="0"/>
          <w:numId w:val="1"/>
        </w:numPr>
        <w:tabs>
          <w:tab w:val="left" w:pos="237"/>
        </w:tabs>
        <w:ind w:left="237" w:hanging="134"/>
      </w:pPr>
      <w:r>
        <w:t xml:space="preserve">Solde dû le 1er jour de formation </w:t>
      </w:r>
      <w:r>
        <w:rPr>
          <w:spacing w:val="-2"/>
        </w:rPr>
        <w:t>présentielle.</w:t>
      </w:r>
    </w:p>
    <w:p w:rsidR="00DC5CC5" w:rsidRDefault="00DC5CC5">
      <w:pPr>
        <w:pStyle w:val="Corpsdetexte"/>
        <w:spacing w:before="0"/>
        <w:ind w:left="0" w:firstLine="0"/>
      </w:pPr>
    </w:p>
    <w:p w:rsidR="00DC5CC5" w:rsidRDefault="00DC5CC5">
      <w:pPr>
        <w:pStyle w:val="Corpsdetexte"/>
        <w:spacing w:before="192"/>
        <w:ind w:left="0" w:firstLine="0"/>
      </w:pPr>
    </w:p>
    <w:p w:rsidR="00DC5CC5" w:rsidRDefault="006B792A">
      <w:pPr>
        <w:pStyle w:val="Titre1"/>
      </w:pPr>
      <w:r>
        <w:rPr>
          <w:color w:val="0066CC"/>
        </w:rPr>
        <w:t xml:space="preserve">FINANCEMENT FRANCE TRAVAIL (EX-POLE </w:t>
      </w:r>
      <w:r>
        <w:rPr>
          <w:color w:val="0066CC"/>
          <w:spacing w:val="-2"/>
        </w:rPr>
        <w:t>EMPLOI)</w:t>
      </w:r>
    </w:p>
    <w:p w:rsidR="00136055" w:rsidRPr="00136055" w:rsidRDefault="006B792A" w:rsidP="00136055">
      <w:pPr>
        <w:pStyle w:val="Paragraphedeliste"/>
        <w:numPr>
          <w:ilvl w:val="0"/>
          <w:numId w:val="1"/>
        </w:numPr>
        <w:tabs>
          <w:tab w:val="left" w:pos="237"/>
        </w:tabs>
        <w:spacing w:before="247"/>
        <w:ind w:left="237" w:hanging="134"/>
      </w:pPr>
      <w:r>
        <w:t xml:space="preserve">Pour les ayants droit </w:t>
      </w:r>
      <w:r>
        <w:rPr>
          <w:spacing w:val="-10"/>
        </w:rPr>
        <w:t>:</w:t>
      </w:r>
    </w:p>
    <w:p w:rsidR="00136055" w:rsidRPr="00136055" w:rsidRDefault="006B792A" w:rsidP="00136055">
      <w:pPr>
        <w:pStyle w:val="Paragraphedeliste"/>
        <w:numPr>
          <w:ilvl w:val="0"/>
          <w:numId w:val="1"/>
        </w:numPr>
        <w:tabs>
          <w:tab w:val="left" w:pos="237"/>
        </w:tabs>
        <w:spacing w:before="247"/>
        <w:ind w:left="237" w:hanging="134"/>
      </w:pPr>
      <w:r>
        <w:t xml:space="preserve">L'apprenant avance les frais (acompte + </w:t>
      </w:r>
      <w:r w:rsidRPr="00136055">
        <w:rPr>
          <w:spacing w:val="-2"/>
        </w:rPr>
        <w:t>solde),</w:t>
      </w:r>
    </w:p>
    <w:p w:rsidR="00136055" w:rsidRPr="00136055" w:rsidRDefault="006B792A" w:rsidP="00136055">
      <w:pPr>
        <w:pStyle w:val="Paragraphedeliste"/>
        <w:numPr>
          <w:ilvl w:val="0"/>
          <w:numId w:val="1"/>
        </w:numPr>
        <w:tabs>
          <w:tab w:val="left" w:pos="237"/>
        </w:tabs>
        <w:spacing w:before="247"/>
        <w:ind w:left="237" w:hanging="134"/>
      </w:pPr>
      <w:r>
        <w:t xml:space="preserve">À l'issue de la formation, après réception des bilans et factures, France Travail règle la formation à Tonton </w:t>
      </w:r>
      <w:r w:rsidRPr="00136055">
        <w:rPr>
          <w:spacing w:val="-2"/>
        </w:rPr>
        <w:t>Stef,</w:t>
      </w:r>
    </w:p>
    <w:p w:rsidR="00136055" w:rsidRPr="00136055" w:rsidRDefault="006B792A" w:rsidP="00136055">
      <w:pPr>
        <w:pStyle w:val="Paragraphedeliste"/>
        <w:numPr>
          <w:ilvl w:val="0"/>
          <w:numId w:val="1"/>
        </w:numPr>
        <w:tabs>
          <w:tab w:val="left" w:pos="237"/>
        </w:tabs>
        <w:spacing w:before="247"/>
        <w:ind w:left="237" w:hanging="134"/>
      </w:pPr>
      <w:r>
        <w:t xml:space="preserve">L'apprenant est remboursé directement une fois les fonds </w:t>
      </w:r>
      <w:r w:rsidRPr="00136055">
        <w:rPr>
          <w:spacing w:val="-2"/>
        </w:rPr>
        <w:t>perçus.</w:t>
      </w:r>
    </w:p>
    <w:p w:rsidR="00136055" w:rsidRDefault="00136055">
      <w:pPr>
        <w:rPr>
          <w:spacing w:val="-2"/>
        </w:rPr>
      </w:pPr>
      <w:r>
        <w:rPr>
          <w:spacing w:val="-2"/>
        </w:rPr>
        <w:br w:type="page"/>
      </w:r>
    </w:p>
    <w:p w:rsidR="00DC5CC5" w:rsidRDefault="00DC5CC5">
      <w:pPr>
        <w:pStyle w:val="Paragraphedeliste"/>
        <w:numPr>
          <w:ilvl w:val="1"/>
          <w:numId w:val="1"/>
        </w:numPr>
        <w:tabs>
          <w:tab w:val="left" w:pos="360"/>
        </w:tabs>
        <w:spacing w:before="1"/>
        <w:ind w:hanging="134"/>
      </w:pPr>
    </w:p>
    <w:p w:rsidR="00DC5CC5" w:rsidRDefault="00DC5CC5">
      <w:pPr>
        <w:pStyle w:val="Corpsdetexte"/>
        <w:spacing w:before="0"/>
        <w:ind w:left="0" w:firstLine="0"/>
      </w:pPr>
    </w:p>
    <w:p w:rsidR="00DC5CC5" w:rsidRDefault="00DC5CC5">
      <w:pPr>
        <w:pStyle w:val="Corpsdetexte"/>
        <w:spacing w:before="192"/>
        <w:ind w:left="0" w:firstLine="0"/>
      </w:pPr>
    </w:p>
    <w:p w:rsidR="00DC5CC5" w:rsidRDefault="006B792A">
      <w:pPr>
        <w:pStyle w:val="Titre1"/>
      </w:pPr>
      <w:r>
        <w:rPr>
          <w:color w:val="0066CC"/>
        </w:rPr>
        <w:t xml:space="preserve">VISION À LONG </w:t>
      </w:r>
      <w:r>
        <w:rPr>
          <w:color w:val="0066CC"/>
          <w:spacing w:val="-2"/>
        </w:rPr>
        <w:t>TERME</w:t>
      </w:r>
    </w:p>
    <w:p w:rsidR="00DC5CC5" w:rsidRDefault="006B792A" w:rsidP="00136055">
      <w:pPr>
        <w:pStyle w:val="Corpsdetexte"/>
        <w:spacing w:before="248"/>
        <w:ind w:left="103" w:firstLine="0"/>
        <w:jc w:val="both"/>
      </w:pPr>
      <w:r>
        <w:t xml:space="preserve">Former des éducateurs canins ancrés dans le respect, </w:t>
      </w:r>
      <w:r>
        <w:t xml:space="preserve">la bienveillance et la réalité du </w:t>
      </w:r>
      <w:r>
        <w:rPr>
          <w:spacing w:val="-2"/>
        </w:rPr>
        <w:t>terrain.</w:t>
      </w:r>
    </w:p>
    <w:p w:rsidR="00136055" w:rsidRDefault="006B792A" w:rsidP="00136055">
      <w:pPr>
        <w:pStyle w:val="Corpsdetexte"/>
        <w:spacing w:before="200" w:line="429" w:lineRule="auto"/>
        <w:ind w:left="103" w:right="142" w:firstLine="0"/>
        <w:jc w:val="both"/>
      </w:pPr>
      <w:r>
        <w:t>Créer un réseau de professionnels "Made in Tonton Stef" : solides, sincères et profondément engagés pour</w:t>
      </w:r>
      <w:r>
        <w:rPr>
          <w:spacing w:val="40"/>
        </w:rPr>
        <w:t xml:space="preserve"> </w:t>
      </w:r>
      <w:r>
        <w:t>le bien-être animal et la qualité de l'accompagnement humain.</w:t>
      </w:r>
    </w:p>
    <w:p w:rsidR="00DC5CC5" w:rsidRDefault="00DC5CC5">
      <w:pPr>
        <w:pStyle w:val="Corpsdetexte"/>
        <w:spacing w:before="246"/>
        <w:ind w:left="0" w:firstLine="0"/>
      </w:pPr>
    </w:p>
    <w:p w:rsidR="00DC5CC5" w:rsidRDefault="006B792A">
      <w:pPr>
        <w:pStyle w:val="Titre1"/>
      </w:pPr>
      <w:r>
        <w:rPr>
          <w:color w:val="0066CC"/>
        </w:rPr>
        <w:t xml:space="preserve">ET EN </w:t>
      </w:r>
      <w:r>
        <w:rPr>
          <w:color w:val="0066CC"/>
          <w:spacing w:val="-2"/>
        </w:rPr>
        <w:t>DÉFINITIVE...</w:t>
      </w:r>
    </w:p>
    <w:p w:rsidR="00136055" w:rsidRDefault="006B792A">
      <w:pPr>
        <w:pStyle w:val="Corpsdetexte"/>
        <w:spacing w:before="247" w:line="429" w:lineRule="auto"/>
        <w:ind w:left="103" w:right="4474" w:firstLine="0"/>
      </w:pPr>
      <w:r>
        <w:t>Après cette formation,</w:t>
      </w:r>
    </w:p>
    <w:p w:rsidR="00136055" w:rsidRDefault="00136055" w:rsidP="00136055">
      <w:pPr>
        <w:pStyle w:val="Corpsdetexte"/>
        <w:numPr>
          <w:ilvl w:val="0"/>
          <w:numId w:val="2"/>
        </w:numPr>
        <w:spacing w:before="247" w:line="429" w:lineRule="auto"/>
        <w:ind w:right="-45"/>
      </w:pPr>
      <w:r>
        <w:t>Tu ne seras pas seul, mais accompagné et soutenu au quotidien que ce soit avec ton formateur mais également avec tes collègues ayant suivi le même cursus et qui forme aujourd’hui un groupe uni et bienveillant</w:t>
      </w:r>
    </w:p>
    <w:p w:rsidR="00DC5CC5" w:rsidRDefault="00136055" w:rsidP="00136055">
      <w:pPr>
        <w:pStyle w:val="Corpsdetexte"/>
        <w:numPr>
          <w:ilvl w:val="0"/>
          <w:numId w:val="2"/>
        </w:numPr>
        <w:spacing w:before="247" w:line="429" w:lineRule="auto"/>
        <w:ind w:right="4474"/>
      </w:pPr>
      <w:r>
        <w:t>Tu</w:t>
      </w:r>
      <w:r w:rsidR="006B792A">
        <w:t xml:space="preserve"> ne seras pas juste éducateur canin... Tu</w:t>
      </w:r>
      <w:r w:rsidR="006B792A">
        <w:rPr>
          <w:spacing w:val="-3"/>
        </w:rPr>
        <w:t xml:space="preserve"> </w:t>
      </w:r>
      <w:r w:rsidR="006B792A">
        <w:t>seras</w:t>
      </w:r>
      <w:r w:rsidR="006B792A">
        <w:rPr>
          <w:spacing w:val="-3"/>
        </w:rPr>
        <w:t xml:space="preserve"> </w:t>
      </w:r>
      <w:r w:rsidR="006B792A">
        <w:t>un</w:t>
      </w:r>
      <w:r w:rsidR="006B792A">
        <w:rPr>
          <w:spacing w:val="-3"/>
        </w:rPr>
        <w:t xml:space="preserve"> </w:t>
      </w:r>
      <w:r w:rsidR="006B792A">
        <w:t>très</w:t>
      </w:r>
      <w:r w:rsidR="006B792A">
        <w:rPr>
          <w:spacing w:val="-3"/>
        </w:rPr>
        <w:t xml:space="preserve"> </w:t>
      </w:r>
      <w:r w:rsidR="006B792A">
        <w:t>très</w:t>
      </w:r>
      <w:r w:rsidR="006B792A">
        <w:rPr>
          <w:spacing w:val="-3"/>
        </w:rPr>
        <w:t xml:space="preserve"> </w:t>
      </w:r>
      <w:r w:rsidR="006B792A">
        <w:t>bon</w:t>
      </w:r>
      <w:r w:rsidR="006B792A">
        <w:rPr>
          <w:spacing w:val="-3"/>
        </w:rPr>
        <w:t xml:space="preserve"> </w:t>
      </w:r>
      <w:r w:rsidR="006B792A">
        <w:t>psy</w:t>
      </w:r>
      <w:r w:rsidR="006B792A">
        <w:rPr>
          <w:spacing w:val="-3"/>
        </w:rPr>
        <w:t xml:space="preserve"> </w:t>
      </w:r>
      <w:r w:rsidR="006B792A">
        <w:t>pour</w:t>
      </w:r>
      <w:r w:rsidR="006B792A">
        <w:rPr>
          <w:spacing w:val="-3"/>
        </w:rPr>
        <w:t xml:space="preserve"> </w:t>
      </w:r>
      <w:r w:rsidR="006B792A">
        <w:t>chien...</w:t>
      </w:r>
      <w:r w:rsidR="006B792A">
        <w:rPr>
          <w:spacing w:val="-3"/>
        </w:rPr>
        <w:t xml:space="preserve"> </w:t>
      </w:r>
      <w:r w:rsidR="006B792A">
        <w:t>et</w:t>
      </w:r>
      <w:r w:rsidR="006B792A">
        <w:rPr>
          <w:spacing w:val="-3"/>
        </w:rPr>
        <w:t xml:space="preserve"> </w:t>
      </w:r>
      <w:r w:rsidR="006B792A">
        <w:t>pour</w:t>
      </w:r>
      <w:r w:rsidR="006B792A">
        <w:rPr>
          <w:spacing w:val="-3"/>
        </w:rPr>
        <w:t xml:space="preserve"> </w:t>
      </w:r>
      <w:r w:rsidR="006B792A">
        <w:t>humain</w:t>
      </w:r>
      <w:r w:rsidR="006B792A">
        <w:rPr>
          <w:spacing w:val="-3"/>
        </w:rPr>
        <w:t xml:space="preserve"> </w:t>
      </w:r>
      <w:r w:rsidR="006B792A">
        <w:t>aussi.</w:t>
      </w:r>
    </w:p>
    <w:p w:rsidR="00DC5CC5" w:rsidRDefault="006B792A">
      <w:pPr>
        <w:pStyle w:val="Corpsdetexte"/>
        <w:spacing w:before="2"/>
        <w:ind w:left="103" w:firstLine="0"/>
        <w:rPr>
          <w:spacing w:val="-5"/>
        </w:rPr>
      </w:pPr>
      <w:r>
        <w:t xml:space="preserve">(Parce qu'au final, c'est souvent l'humain qui a besoin d'éducation douce </w:t>
      </w:r>
      <w:r>
        <w:rPr>
          <w:spacing w:val="-5"/>
        </w:rPr>
        <w:t>!)</w:t>
      </w:r>
    </w:p>
    <w:p w:rsidR="00136055" w:rsidRDefault="00136055">
      <w:pPr>
        <w:pStyle w:val="Corpsdetexte"/>
        <w:spacing w:before="2"/>
        <w:ind w:left="103" w:firstLine="0"/>
        <w:rPr>
          <w:spacing w:val="-5"/>
        </w:rPr>
      </w:pPr>
    </w:p>
    <w:p w:rsidR="00136055" w:rsidRDefault="00136055">
      <w:pPr>
        <w:pStyle w:val="Corpsdetexte"/>
        <w:spacing w:before="2"/>
        <w:ind w:left="103" w:firstLine="0"/>
        <w:rPr>
          <w:spacing w:val="-5"/>
        </w:rPr>
      </w:pPr>
    </w:p>
    <w:p w:rsidR="00136055" w:rsidRPr="00136055" w:rsidRDefault="00136055">
      <w:pPr>
        <w:pStyle w:val="Corpsdetexte"/>
        <w:spacing w:before="2"/>
        <w:ind w:left="103" w:firstLine="0"/>
        <w:rPr>
          <w:b/>
        </w:rPr>
      </w:pPr>
      <w:r w:rsidRPr="00136055">
        <w:rPr>
          <w:b/>
          <w:spacing w:val="-5"/>
        </w:rPr>
        <w:t>Mise à jour faite le 02 07 2025</w:t>
      </w:r>
      <w:bookmarkStart w:id="0" w:name="_GoBack"/>
      <w:bookmarkEnd w:id="0"/>
    </w:p>
    <w:sectPr w:rsidR="00136055" w:rsidRPr="00136055">
      <w:headerReference w:type="default" r:id="rId7"/>
      <w:footerReference w:type="default" r:id="rId8"/>
      <w:pgSz w:w="11910" w:h="16840"/>
      <w:pgMar w:top="2260" w:right="520" w:bottom="280" w:left="520" w:header="567"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792A" w:rsidRDefault="006B792A">
      <w:r>
        <w:separator/>
      </w:r>
    </w:p>
  </w:endnote>
  <w:endnote w:type="continuationSeparator" w:id="0">
    <w:p w:rsidR="006B792A" w:rsidRDefault="006B7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k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6055" w:rsidRDefault="00136055" w:rsidP="00136055">
    <w:pPr>
      <w:jc w:val="center"/>
      <w:rPr>
        <w:rFonts w:ascii="Teko" w:eastAsia="Teko" w:hAnsi="Teko" w:cs="Teko"/>
        <w:b/>
        <w:sz w:val="16"/>
        <w:szCs w:val="16"/>
      </w:rPr>
    </w:pPr>
    <w:r>
      <w:rPr>
        <w:rFonts w:ascii="Teko" w:eastAsia="Teko" w:hAnsi="Teko" w:cs="Teko"/>
        <w:b/>
        <w:sz w:val="24"/>
        <w:szCs w:val="24"/>
      </w:rPr>
      <w:t>Plaisir canin 16</w:t>
    </w:r>
    <w:r>
      <w:rPr>
        <w:noProof/>
      </w:rPr>
      <mc:AlternateContent>
        <mc:Choice Requires="wps">
          <w:drawing>
            <wp:anchor distT="0" distB="0" distL="114300" distR="114300" simplePos="0" relativeHeight="251658240" behindDoc="0" locked="0" layoutInCell="1" hidden="0" allowOverlap="1" wp14:anchorId="03150FC5" wp14:editId="5A0A9EDA">
              <wp:simplePos x="0" y="0"/>
              <wp:positionH relativeFrom="column">
                <wp:posOffset>-1229</wp:posOffset>
              </wp:positionH>
              <wp:positionV relativeFrom="paragraph">
                <wp:posOffset>144185</wp:posOffset>
              </wp:positionV>
              <wp:extent cx="1145894" cy="995423"/>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1145894" cy="995423"/>
                      </a:xfrm>
                      <a:prstGeom prst="rect">
                        <a:avLst/>
                      </a:prstGeom>
                      <a:solidFill>
                        <a:schemeClr val="lt1"/>
                      </a:solidFill>
                      <a:ln w="6350">
                        <a:noFill/>
                      </a:ln>
                    </wps:spPr>
                    <wps:txbx>
                      <w:txbxContent>
                        <w:p w:rsidR="00136055" w:rsidRDefault="00136055" w:rsidP="00136055">
                          <w:r>
                            <w:rPr>
                              <w:noProof/>
                            </w:rPr>
                            <w:drawing>
                              <wp:inline distT="0" distB="0" distL="0" distR="0" wp14:anchorId="48B2FC32" wp14:editId="1581E44E">
                                <wp:extent cx="574675" cy="5746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PC-1.png"/>
                                        <pic:cNvPicPr/>
                                      </pic:nvPicPr>
                                      <pic:blipFill>
                                        <a:blip r:embed="rId1">
                                          <a:extLst/>
                                        </a:blip>
                                        <a:stretch>
                                          <a:fillRect/>
                                        </a:stretch>
                                      </pic:blipFill>
                                      <pic:spPr>
                                        <a:xfrm>
                                          <a:off x="0" y="0"/>
                                          <a:ext cx="574675" cy="5746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150FC5" id="_x0000_t202" coordsize="21600,21600" o:spt="202" path="m,l,21600r21600,l21600,xe">
              <v:stroke joinstyle="miter"/>
              <v:path gradientshapeok="t" o:connecttype="rect"/>
            </v:shapetype>
            <v:shape id="Zone de texte 29" o:spid="_x0000_s1027" type="#_x0000_t202" style="position:absolute;left:0;text-align:left;margin-left:-.1pt;margin-top:11.35pt;width:90.25pt;height:78.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" fillcolor="white [3201]" stroked="f" strokeweight=".5pt">
              <v:textbox>
                <w:txbxContent>
                  <w:p w:rsidR="00136055" w:rsidRDefault="00136055" w:rsidP="00136055">
                    <w:r>
                      <w:rPr>
                        <w:noProof/>
                      </w:rPr>
                      <w:drawing>
                        <wp:inline distT="0" distB="0" distL="0" distR="0" wp14:anchorId="48B2FC32" wp14:editId="1581E44E">
                          <wp:extent cx="574675" cy="5746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_PC-1.png"/>
                                  <pic:cNvPicPr/>
                                </pic:nvPicPr>
                                <pic:blipFill>
                                  <a:blip r:embed="rId1">
                                    <a:extLst/>
                                  </a:blip>
                                  <a:stretch>
                                    <a:fillRect/>
                                  </a:stretch>
                                </pic:blipFill>
                                <pic:spPr>
                                  <a:xfrm>
                                    <a:off x="0" y="0"/>
                                    <a:ext cx="574675" cy="57467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hidden="0" allowOverlap="1" wp14:anchorId="647D0A6E" wp14:editId="2C060AC2">
              <wp:simplePos x="0" y="0"/>
              <wp:positionH relativeFrom="column">
                <wp:posOffset>5411160</wp:posOffset>
              </wp:positionH>
              <wp:positionV relativeFrom="paragraph">
                <wp:posOffset>0</wp:posOffset>
              </wp:positionV>
              <wp:extent cx="1428750" cy="728568"/>
              <wp:effectExtent l="0" t="0" r="0" b="0"/>
              <wp:wrapNone/>
              <wp:docPr id="32" name="Rectangle 32"/>
              <wp:cNvGraphicFramePr/>
              <a:graphic xmlns:a="http://schemas.openxmlformats.org/drawingml/2006/main">
                <a:graphicData uri="http://schemas.microsoft.com/office/word/2010/wordprocessingShape">
                  <wps:wsp>
                    <wps:cNvSpPr/>
                    <wps:spPr>
                      <a:xfrm>
                        <a:off x="4636388" y="3632363"/>
                        <a:ext cx="1419225" cy="295275"/>
                      </a:xfrm>
                      <a:prstGeom prst="rect">
                        <a:avLst/>
                      </a:prstGeom>
                      <a:solidFill>
                        <a:schemeClr val="lt1"/>
                      </a:solidFill>
                      <a:ln>
                        <a:noFill/>
                      </a:ln>
                    </wps:spPr>
                    <wps:txbx>
                      <w:txbxContent>
                        <w:p w:rsidR="00136055" w:rsidRDefault="00136055" w:rsidP="00136055">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647D0A6E" id="Rectangle 32" o:spid="_x0000_s1028" style="position:absolute;left:0;text-align:left;margin-left:426.1pt;margin-top:0;width:112.5pt;height:57.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" fillcolor="white [3201]" stroked="f">
              <v:textbox inset="2.53958mm,1.2694mm,2.53958mm,1.2694mm">
                <w:txbxContent>
                  <w:p w:rsidR="00136055" w:rsidRDefault="00136055" w:rsidP="00136055">
                    <w:pPr>
                      <w:spacing w:line="258" w:lineRule="auto"/>
                      <w:textDirection w:val="btLr"/>
                    </w:pPr>
                  </w:p>
                </w:txbxContent>
              </v:textbox>
            </v:rect>
          </w:pict>
        </mc:Fallback>
      </mc:AlternateContent>
    </w:r>
  </w:p>
  <w:p w:rsidR="00136055" w:rsidRDefault="00136055" w:rsidP="0013605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SIRET 49893161700050 APE 9609Z</w:t>
    </w:r>
  </w:p>
  <w:p w:rsidR="00136055" w:rsidRDefault="00136055" w:rsidP="0013605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Enregistré sous le N° activité 75160104516 auprès de la région Charente.</w:t>
    </w:r>
  </w:p>
  <w:p w:rsidR="00136055" w:rsidRDefault="00136055" w:rsidP="0013605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Ce numéro ne vaut pas agrément de l’état</w:t>
    </w:r>
  </w:p>
  <w:p w:rsidR="00136055" w:rsidRDefault="00136055" w:rsidP="0013605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DA CONCEICAO Stéphane</w:t>
    </w:r>
  </w:p>
  <w:p w:rsidR="00136055" w:rsidRDefault="00136055" w:rsidP="00136055">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6 Bis chemin de la folie aux jésuites -16000 ANGOULEME - 06.68.69.27.84</w:t>
    </w:r>
  </w:p>
  <w:p w:rsidR="00136055" w:rsidRDefault="00136055" w:rsidP="00136055">
    <w:pPr>
      <w:jc w:val="center"/>
      <w:rPr>
        <w:rFonts w:ascii="Times New Roman" w:eastAsia="Times New Roman" w:hAnsi="Times New Roman" w:cs="Times New Roman"/>
        <w:color w:val="0563C1"/>
        <w:sz w:val="16"/>
        <w:szCs w:val="16"/>
        <w:u w:val="single"/>
      </w:rPr>
    </w:pPr>
    <w:hyperlink r:id="rId2">
      <w:r>
        <w:rPr>
          <w:rFonts w:ascii="Times New Roman" w:eastAsia="Times New Roman" w:hAnsi="Times New Roman" w:cs="Times New Roman"/>
          <w:color w:val="0563C1"/>
          <w:sz w:val="16"/>
          <w:szCs w:val="16"/>
          <w:u w:val="single"/>
        </w:rPr>
        <w:t>plaisircanin16@gmail.com</w:t>
      </w:r>
    </w:hyperlink>
    <w:r>
      <w:rPr>
        <w:rFonts w:ascii="Times New Roman" w:eastAsia="Times New Roman" w:hAnsi="Times New Roman" w:cs="Times New Roman"/>
        <w:color w:val="0563C1"/>
        <w:sz w:val="16"/>
        <w:szCs w:val="16"/>
        <w:u w:val="single"/>
      </w:rPr>
      <w:t xml:space="preserve"> - www.plaisircanin16.fr</w:t>
    </w:r>
  </w:p>
  <w:p w:rsidR="00136055" w:rsidRDefault="00136055">
    <w:pPr>
      <w:pStyle w:val="Pieddepage"/>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E116A2">
      <w:rPr>
        <w:caps/>
        <w:noProof/>
        <w:color w:val="4F81BD" w:themeColor="accent1"/>
      </w:rPr>
      <w:t>4</w:t>
    </w:r>
    <w:r>
      <w:rPr>
        <w:caps/>
        <w:color w:val="4F81BD" w:themeColor="accent1"/>
      </w:rPr>
      <w:fldChar w:fldCharType="end"/>
    </w:r>
  </w:p>
  <w:p w:rsidR="00136055" w:rsidRDefault="00136055">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792A" w:rsidRDefault="006B792A">
      <w:r>
        <w:separator/>
      </w:r>
    </w:p>
  </w:footnote>
  <w:footnote w:type="continuationSeparator" w:id="0">
    <w:p w:rsidR="006B792A" w:rsidRDefault="006B792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5CC5" w:rsidRDefault="00136055" w:rsidP="00136055">
    <w:pPr>
      <w:pStyle w:val="Corpsdetexte"/>
      <w:spacing w:before="0" w:line="14" w:lineRule="auto"/>
      <w:ind w:left="0" w:firstLine="0"/>
      <w:rPr>
        <w:sz w:val="20"/>
      </w:rPr>
    </w:pPr>
    <w:r>
      <w:rPr>
        <w:noProof/>
        <w:lang w:eastAsia="fr-FR"/>
      </w:rPr>
      <mc:AlternateContent>
        <mc:Choice Requires="wps">
          <w:drawing>
            <wp:anchor distT="0" distB="0" distL="0" distR="0" simplePos="0" relativeHeight="251657216" behindDoc="1" locked="0" layoutInCell="1" allowOverlap="1" wp14:anchorId="1B9D3A11" wp14:editId="79C96A86">
              <wp:simplePos x="0" y="0"/>
              <wp:positionH relativeFrom="page">
                <wp:posOffset>1916430</wp:posOffset>
              </wp:positionH>
              <wp:positionV relativeFrom="page">
                <wp:posOffset>403860</wp:posOffset>
              </wp:positionV>
              <wp:extent cx="3397250" cy="5867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7250" cy="586740"/>
                      </a:xfrm>
                      <a:prstGeom prst="rect">
                        <a:avLst/>
                      </a:prstGeom>
                    </wps:spPr>
                    <wps:txbx>
                      <w:txbxContent>
                        <w:p w:rsidR="00DC5CC5" w:rsidRDefault="006B792A" w:rsidP="00136055">
                          <w:pPr>
                            <w:spacing w:before="9"/>
                            <w:ind w:left="23"/>
                            <w:jc w:val="center"/>
                            <w:rPr>
                              <w:b/>
                              <w:sz w:val="32"/>
                            </w:rPr>
                          </w:pPr>
                          <w:r>
                            <w:rPr>
                              <w:b/>
                              <w:color w:val="0066CC"/>
                              <w:sz w:val="32"/>
                            </w:rPr>
                            <w:t xml:space="preserve">PLAN DE </w:t>
                          </w:r>
                          <w:r>
                            <w:rPr>
                              <w:b/>
                              <w:color w:val="0066CC"/>
                              <w:spacing w:val="-2"/>
                              <w:sz w:val="32"/>
                            </w:rPr>
                            <w:t>FORMATION</w:t>
                          </w:r>
                        </w:p>
                        <w:p w:rsidR="00DC5CC5" w:rsidRDefault="006B792A">
                          <w:pPr>
                            <w:spacing w:before="250"/>
                            <w:ind w:left="20"/>
                            <w:rPr>
                              <w:sz w:val="24"/>
                            </w:rPr>
                          </w:pPr>
                          <w:r>
                            <w:rPr>
                              <w:color w:val="0066CC"/>
                              <w:sz w:val="24"/>
                            </w:rPr>
                            <w:t xml:space="preserve">Devenir Éducateur Canin « Made in Tonton Stef </w:t>
                          </w:r>
                          <w:r>
                            <w:rPr>
                              <w:color w:val="0066CC"/>
                              <w:spacing w:val="-10"/>
                              <w:sz w:val="24"/>
                            </w:rPr>
                            <w:t>»</w:t>
                          </w:r>
                        </w:p>
                      </w:txbxContent>
                    </wps:txbx>
                    <wps:bodyPr wrap="square" lIns="0" tIns="0" rIns="0" bIns="0" rtlCol="0">
                      <a:noAutofit/>
                    </wps:bodyPr>
                  </wps:wsp>
                </a:graphicData>
              </a:graphic>
            </wp:anchor>
          </w:drawing>
        </mc:Choice>
        <mc:Fallback>
          <w:pict>
            <v:shapetype w14:anchorId="1B9D3A11" id="_x0000_t202" coordsize="21600,21600" o:spt="202" path="m,l,21600r21600,l21600,xe">
              <v:stroke joinstyle="miter"/>
              <v:path gradientshapeok="t" o:connecttype="rect"/>
            </v:shapetype>
            <v:shape id="Textbox 2" o:spid="_x0000_s1026" type="#_x0000_t202" style="position:absolute;margin-left:150.9pt;margin-top:31.8pt;width:267.5pt;height:46.2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" filled="f" stroked="f">
              <v:path arrowok="t"/>
              <v:textbox inset="0,0,0,0">
                <w:txbxContent>
                  <w:p w:rsidR="00DC5CC5" w:rsidRDefault="006B792A" w:rsidP="00136055">
                    <w:pPr>
                      <w:spacing w:before="9"/>
                      <w:ind w:left="23"/>
                      <w:jc w:val="center"/>
                      <w:rPr>
                        <w:b/>
                        <w:sz w:val="32"/>
                      </w:rPr>
                    </w:pPr>
                    <w:r>
                      <w:rPr>
                        <w:b/>
                        <w:color w:val="0066CC"/>
                        <w:sz w:val="32"/>
                      </w:rPr>
                      <w:t xml:space="preserve">PLAN DE </w:t>
                    </w:r>
                    <w:r>
                      <w:rPr>
                        <w:b/>
                        <w:color w:val="0066CC"/>
                        <w:spacing w:val="-2"/>
                        <w:sz w:val="32"/>
                      </w:rPr>
                      <w:t>FORMATION</w:t>
                    </w:r>
                  </w:p>
                  <w:p w:rsidR="00DC5CC5" w:rsidRDefault="006B792A">
                    <w:pPr>
                      <w:spacing w:before="250"/>
                      <w:ind w:left="20"/>
                      <w:rPr>
                        <w:sz w:val="24"/>
                      </w:rPr>
                    </w:pPr>
                    <w:r>
                      <w:rPr>
                        <w:color w:val="0066CC"/>
                        <w:sz w:val="24"/>
                      </w:rPr>
                      <w:t xml:space="preserve">Devenir Éducateur Canin « Made in Tonton Stef </w:t>
                    </w:r>
                    <w:r>
                      <w:rPr>
                        <w:color w:val="0066CC"/>
                        <w:spacing w:val="-10"/>
                        <w:sz w:val="24"/>
                      </w:rPr>
                      <w:t>»</w:t>
                    </w:r>
                  </w:p>
                </w:txbxContent>
              </v:textbox>
              <w10:wrap anchorx="page" anchory="page"/>
            </v:shape>
          </w:pict>
        </mc:Fallback>
      </mc:AlternateContent>
    </w:r>
    <w:r w:rsidR="006B792A">
      <w:rPr>
        <w:noProof/>
        <w:lang w:eastAsia="fr-FR"/>
      </w:rPr>
      <w:drawing>
        <wp:anchor distT="0" distB="0" distL="0" distR="0" simplePos="0" relativeHeight="251655168" behindDoc="1" locked="0" layoutInCell="1" allowOverlap="1" wp14:anchorId="7C0EED29" wp14:editId="63AD4284">
          <wp:simplePos x="0" y="0"/>
          <wp:positionH relativeFrom="page">
            <wp:posOffset>5759958</wp:posOffset>
          </wp:positionH>
          <wp:positionV relativeFrom="page">
            <wp:posOffset>360045</wp:posOffset>
          </wp:positionV>
          <wp:extent cx="1080008" cy="108000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080008" cy="108000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E43EB"/>
    <w:multiLevelType w:val="hybridMultilevel"/>
    <w:tmpl w:val="954AB51C"/>
    <w:lvl w:ilvl="0" w:tplc="A0008E26">
      <w:numFmt w:val="bullet"/>
      <w:lvlText w:val="-"/>
      <w:lvlJc w:val="left"/>
      <w:pPr>
        <w:ind w:left="238" w:hanging="135"/>
      </w:pPr>
      <w:rPr>
        <w:rFonts w:ascii="Arial" w:eastAsia="Arial" w:hAnsi="Arial" w:cs="Arial" w:hint="default"/>
        <w:b w:val="0"/>
        <w:bCs w:val="0"/>
        <w:i w:val="0"/>
        <w:iCs w:val="0"/>
        <w:spacing w:val="0"/>
        <w:w w:val="100"/>
        <w:sz w:val="22"/>
        <w:szCs w:val="22"/>
        <w:lang w:val="fr-FR" w:eastAsia="en-US" w:bidi="ar-SA"/>
      </w:rPr>
    </w:lvl>
    <w:lvl w:ilvl="1" w:tplc="DFCE6DDE">
      <w:numFmt w:val="bullet"/>
      <w:lvlText w:val="-"/>
      <w:lvlJc w:val="left"/>
      <w:pPr>
        <w:ind w:left="360" w:hanging="135"/>
      </w:pPr>
      <w:rPr>
        <w:rFonts w:ascii="Arial" w:eastAsia="Arial" w:hAnsi="Arial" w:cs="Arial" w:hint="default"/>
        <w:b w:val="0"/>
        <w:bCs w:val="0"/>
        <w:i w:val="0"/>
        <w:iCs w:val="0"/>
        <w:spacing w:val="0"/>
        <w:w w:val="100"/>
        <w:sz w:val="22"/>
        <w:szCs w:val="22"/>
        <w:lang w:val="fr-FR" w:eastAsia="en-US" w:bidi="ar-SA"/>
      </w:rPr>
    </w:lvl>
    <w:lvl w:ilvl="2" w:tplc="5588AB34">
      <w:numFmt w:val="bullet"/>
      <w:lvlText w:val="•"/>
      <w:lvlJc w:val="left"/>
      <w:pPr>
        <w:ind w:left="360" w:hanging="135"/>
      </w:pPr>
      <w:rPr>
        <w:rFonts w:hint="default"/>
        <w:lang w:val="fr-FR" w:eastAsia="en-US" w:bidi="ar-SA"/>
      </w:rPr>
    </w:lvl>
    <w:lvl w:ilvl="3" w:tplc="609247CE">
      <w:numFmt w:val="bullet"/>
      <w:lvlText w:val="•"/>
      <w:lvlJc w:val="left"/>
      <w:pPr>
        <w:ind w:left="1673" w:hanging="135"/>
      </w:pPr>
      <w:rPr>
        <w:rFonts w:hint="default"/>
        <w:lang w:val="fr-FR" w:eastAsia="en-US" w:bidi="ar-SA"/>
      </w:rPr>
    </w:lvl>
    <w:lvl w:ilvl="4" w:tplc="17402F66">
      <w:numFmt w:val="bullet"/>
      <w:lvlText w:val="•"/>
      <w:lvlJc w:val="left"/>
      <w:pPr>
        <w:ind w:left="2986" w:hanging="135"/>
      </w:pPr>
      <w:rPr>
        <w:rFonts w:hint="default"/>
        <w:lang w:val="fr-FR" w:eastAsia="en-US" w:bidi="ar-SA"/>
      </w:rPr>
    </w:lvl>
    <w:lvl w:ilvl="5" w:tplc="EAF2D3AC">
      <w:numFmt w:val="bullet"/>
      <w:lvlText w:val="•"/>
      <w:lvlJc w:val="left"/>
      <w:pPr>
        <w:ind w:left="4299" w:hanging="135"/>
      </w:pPr>
      <w:rPr>
        <w:rFonts w:hint="default"/>
        <w:lang w:val="fr-FR" w:eastAsia="en-US" w:bidi="ar-SA"/>
      </w:rPr>
    </w:lvl>
    <w:lvl w:ilvl="6" w:tplc="FFF402A4">
      <w:numFmt w:val="bullet"/>
      <w:lvlText w:val="•"/>
      <w:lvlJc w:val="left"/>
      <w:pPr>
        <w:ind w:left="5612" w:hanging="135"/>
      </w:pPr>
      <w:rPr>
        <w:rFonts w:hint="default"/>
        <w:lang w:val="fr-FR" w:eastAsia="en-US" w:bidi="ar-SA"/>
      </w:rPr>
    </w:lvl>
    <w:lvl w:ilvl="7" w:tplc="BBBA7986">
      <w:numFmt w:val="bullet"/>
      <w:lvlText w:val="•"/>
      <w:lvlJc w:val="left"/>
      <w:pPr>
        <w:ind w:left="6926" w:hanging="135"/>
      </w:pPr>
      <w:rPr>
        <w:rFonts w:hint="default"/>
        <w:lang w:val="fr-FR" w:eastAsia="en-US" w:bidi="ar-SA"/>
      </w:rPr>
    </w:lvl>
    <w:lvl w:ilvl="8" w:tplc="9B5C9C0C">
      <w:numFmt w:val="bullet"/>
      <w:lvlText w:val="•"/>
      <w:lvlJc w:val="left"/>
      <w:pPr>
        <w:ind w:left="8239" w:hanging="135"/>
      </w:pPr>
      <w:rPr>
        <w:rFonts w:hint="default"/>
        <w:lang w:val="fr-FR" w:eastAsia="en-US" w:bidi="ar-SA"/>
      </w:rPr>
    </w:lvl>
  </w:abstractNum>
  <w:abstractNum w:abstractNumId="1" w15:restartNumberingAfterBreak="0">
    <w:nsid w:val="589D47B5"/>
    <w:multiLevelType w:val="hybridMultilevel"/>
    <w:tmpl w:val="15F01C2A"/>
    <w:lvl w:ilvl="0" w:tplc="040C000B">
      <w:start w:val="1"/>
      <w:numFmt w:val="bullet"/>
      <w:lvlText w:val=""/>
      <w:lvlJc w:val="left"/>
      <w:pPr>
        <w:ind w:left="885" w:hanging="360"/>
      </w:pPr>
      <w:rPr>
        <w:rFonts w:ascii="Wingdings" w:hAnsi="Wingdings" w:hint="default"/>
      </w:rPr>
    </w:lvl>
    <w:lvl w:ilvl="1" w:tplc="040C0003" w:tentative="1">
      <w:start w:val="1"/>
      <w:numFmt w:val="bullet"/>
      <w:lvlText w:val="o"/>
      <w:lvlJc w:val="left"/>
      <w:pPr>
        <w:ind w:left="1605" w:hanging="360"/>
      </w:pPr>
      <w:rPr>
        <w:rFonts w:ascii="Courier New" w:hAnsi="Courier New" w:cs="Courier New" w:hint="default"/>
      </w:rPr>
    </w:lvl>
    <w:lvl w:ilvl="2" w:tplc="040C0005" w:tentative="1">
      <w:start w:val="1"/>
      <w:numFmt w:val="bullet"/>
      <w:lvlText w:val=""/>
      <w:lvlJc w:val="left"/>
      <w:pPr>
        <w:ind w:left="2325" w:hanging="360"/>
      </w:pPr>
      <w:rPr>
        <w:rFonts w:ascii="Wingdings" w:hAnsi="Wingdings" w:hint="default"/>
      </w:rPr>
    </w:lvl>
    <w:lvl w:ilvl="3" w:tplc="040C0001" w:tentative="1">
      <w:start w:val="1"/>
      <w:numFmt w:val="bullet"/>
      <w:lvlText w:val=""/>
      <w:lvlJc w:val="left"/>
      <w:pPr>
        <w:ind w:left="3045" w:hanging="360"/>
      </w:pPr>
      <w:rPr>
        <w:rFonts w:ascii="Symbol" w:hAnsi="Symbol" w:hint="default"/>
      </w:rPr>
    </w:lvl>
    <w:lvl w:ilvl="4" w:tplc="040C0003" w:tentative="1">
      <w:start w:val="1"/>
      <w:numFmt w:val="bullet"/>
      <w:lvlText w:val="o"/>
      <w:lvlJc w:val="left"/>
      <w:pPr>
        <w:ind w:left="3765" w:hanging="360"/>
      </w:pPr>
      <w:rPr>
        <w:rFonts w:ascii="Courier New" w:hAnsi="Courier New" w:cs="Courier New" w:hint="default"/>
      </w:rPr>
    </w:lvl>
    <w:lvl w:ilvl="5" w:tplc="040C0005" w:tentative="1">
      <w:start w:val="1"/>
      <w:numFmt w:val="bullet"/>
      <w:lvlText w:val=""/>
      <w:lvlJc w:val="left"/>
      <w:pPr>
        <w:ind w:left="4485" w:hanging="360"/>
      </w:pPr>
      <w:rPr>
        <w:rFonts w:ascii="Wingdings" w:hAnsi="Wingdings" w:hint="default"/>
      </w:rPr>
    </w:lvl>
    <w:lvl w:ilvl="6" w:tplc="040C0001" w:tentative="1">
      <w:start w:val="1"/>
      <w:numFmt w:val="bullet"/>
      <w:lvlText w:val=""/>
      <w:lvlJc w:val="left"/>
      <w:pPr>
        <w:ind w:left="5205" w:hanging="360"/>
      </w:pPr>
      <w:rPr>
        <w:rFonts w:ascii="Symbol" w:hAnsi="Symbol" w:hint="default"/>
      </w:rPr>
    </w:lvl>
    <w:lvl w:ilvl="7" w:tplc="040C0003" w:tentative="1">
      <w:start w:val="1"/>
      <w:numFmt w:val="bullet"/>
      <w:lvlText w:val="o"/>
      <w:lvlJc w:val="left"/>
      <w:pPr>
        <w:ind w:left="5925" w:hanging="360"/>
      </w:pPr>
      <w:rPr>
        <w:rFonts w:ascii="Courier New" w:hAnsi="Courier New" w:cs="Courier New" w:hint="default"/>
      </w:rPr>
    </w:lvl>
    <w:lvl w:ilvl="8" w:tplc="040C0005" w:tentative="1">
      <w:start w:val="1"/>
      <w:numFmt w:val="bullet"/>
      <w:lvlText w:val=""/>
      <w:lvlJc w:val="left"/>
      <w:pPr>
        <w:ind w:left="664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CC5"/>
    <w:rsid w:val="00136055"/>
    <w:rsid w:val="006B792A"/>
    <w:rsid w:val="00DC5CC5"/>
    <w:rsid w:val="00E116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B828B"/>
  <w15:docId w15:val="{11D61D53-7E81-4F4F-A74B-B360D4A8C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fr-FR"/>
    </w:rPr>
  </w:style>
  <w:style w:type="paragraph" w:styleId="Titre1">
    <w:name w:val="heading 1"/>
    <w:basedOn w:val="Normal"/>
    <w:uiPriority w:val="1"/>
    <w:qFormat/>
    <w:pPr>
      <w:ind w:left="103"/>
      <w:outlineLvl w:val="0"/>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pPr>
      <w:spacing w:before="201"/>
      <w:ind w:left="237" w:hanging="134"/>
    </w:pPr>
  </w:style>
  <w:style w:type="paragraph" w:styleId="Titre">
    <w:name w:val="Title"/>
    <w:basedOn w:val="Normal"/>
    <w:uiPriority w:val="1"/>
    <w:qFormat/>
    <w:pPr>
      <w:spacing w:before="9"/>
      <w:ind w:left="20"/>
    </w:pPr>
    <w:rPr>
      <w:b/>
      <w:bCs/>
      <w:sz w:val="32"/>
      <w:szCs w:val="32"/>
    </w:rPr>
  </w:style>
  <w:style w:type="paragraph" w:styleId="Paragraphedeliste">
    <w:name w:val="List Paragraph"/>
    <w:basedOn w:val="Normal"/>
    <w:uiPriority w:val="1"/>
    <w:qFormat/>
    <w:pPr>
      <w:spacing w:before="201"/>
      <w:ind w:left="237" w:hanging="13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136055"/>
    <w:pPr>
      <w:tabs>
        <w:tab w:val="center" w:pos="4536"/>
        <w:tab w:val="right" w:pos="9072"/>
      </w:tabs>
    </w:pPr>
  </w:style>
  <w:style w:type="character" w:customStyle="1" w:styleId="En-tteCar">
    <w:name w:val="En-tête Car"/>
    <w:basedOn w:val="Policepardfaut"/>
    <w:link w:val="En-tte"/>
    <w:uiPriority w:val="99"/>
    <w:rsid w:val="00136055"/>
    <w:rPr>
      <w:rFonts w:ascii="Arial" w:eastAsia="Arial" w:hAnsi="Arial" w:cs="Arial"/>
      <w:lang w:val="fr-FR"/>
    </w:rPr>
  </w:style>
  <w:style w:type="paragraph" w:styleId="Pieddepage">
    <w:name w:val="footer"/>
    <w:basedOn w:val="Normal"/>
    <w:link w:val="PieddepageCar"/>
    <w:uiPriority w:val="99"/>
    <w:unhideWhenUsed/>
    <w:rsid w:val="00136055"/>
    <w:pPr>
      <w:tabs>
        <w:tab w:val="center" w:pos="4536"/>
        <w:tab w:val="right" w:pos="9072"/>
      </w:tabs>
    </w:pPr>
  </w:style>
  <w:style w:type="character" w:customStyle="1" w:styleId="PieddepageCar">
    <w:name w:val="Pied de page Car"/>
    <w:basedOn w:val="Policepardfaut"/>
    <w:link w:val="Pieddepage"/>
    <w:uiPriority w:val="99"/>
    <w:rsid w:val="00136055"/>
    <w:rPr>
      <w:rFonts w:ascii="Arial" w:eastAsia="Arial" w:hAnsi="Arial" w:cs="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laisircanin16@gmail.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535</Words>
  <Characters>2947</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2</cp:revision>
  <dcterms:created xsi:type="dcterms:W3CDTF">2025-07-03T08:58:00Z</dcterms:created>
  <dcterms:modified xsi:type="dcterms:W3CDTF">2025-07-03T08:58:00Z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2025-07-02T00:00:00Z</vt:filetime>
  </property>
  <property fmtid="{D5CDD505-2E9C-101B-9397-08002B2CF9AE}" pid="3" name="LastSaved">
    <vt:filetime>2025-07-03T00:00:00Z</vt:filetime>
  </property>
  <property fmtid="{D5CDD505-2E9C-101B-9397-08002B2CF9AE}" pid="4" name="Producer">
    <vt:lpwstr>PyFPDF 1.7.2 http://pyfpdf.googlecode.com/</vt:lpwstr>
  </property>
</Properties>
</file>